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Verdana" w:cs="Verdana" w:eastAsia="Verdana" w:hAnsi="Verdan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Verdana" w:cs="Verdana" w:eastAsia="Verdana" w:hAnsi="Verdan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right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OŚWIADCZENIE O BRAKU POWIĄZAŃ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Verdana" w:cs="Verdana" w:eastAsia="Verdana" w:hAnsi="Verdan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ipff1whhu3vy" w:id="0"/>
      <w:bookmarkEnd w:id="0"/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Składając  ofertę  w  odpowiedzi  na zapytanie ofertowe  nr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1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/2026/FEMA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ramach projektu pn.: 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„Modernizacja infrastruktury medycznej w celu poprawy jakości świadczeń specjalistycznych w placówce Salus Medycyna”, projekt nr: FEMA.05.06-IP.01-077D/24, realizowany w ramach programu Fundusze Europejskie dla Mazowsza 2021-2027, Priorytet V Fundusze Europejskie dla wyższej jakości życia na Mazowszu, działanie 5.06  Ochrona zdrowia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1" w:line="276" w:lineRule="auto"/>
        <w:ind w:left="0" w:right="12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60" w:line="360" w:lineRule="auto"/>
        <w:ind w:firstLine="708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60" w:line="36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Ja niżej podpisany(a) oświadczam, że …………………………………. </w:t>
      </w:r>
      <w:r w:rsidDel="00000000" w:rsidR="00000000" w:rsidRPr="00000000">
        <w:rPr>
          <w:rFonts w:ascii="Verdana" w:cs="Verdana" w:eastAsia="Verdana" w:hAnsi="Verdana"/>
          <w:i w:val="1"/>
          <w:iCs w:val="1"/>
          <w:sz w:val="20"/>
          <w:szCs w:val="20"/>
          <w:rtl w:val="0"/>
        </w:rPr>
        <w:t xml:space="preserve">(nazwa oferenta)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:</w:t>
      </w:r>
    </w:p>
    <w:p w:rsidR="00000000" w:rsidDel="00000000" w:rsidP="00000000" w:rsidRDefault="00000000" w:rsidRPr="00000000" w14:paraId="0000000C">
      <w:pPr>
        <w:spacing w:after="60" w:line="36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Podmiot nie jest powiązany osobowo lub kapitałowo z Zamawiającym.  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dostawcy a dostawcą, polegające w szczególności na: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360" w:lineRule="auto"/>
        <w:ind w:left="144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360" w:lineRule="auto"/>
        <w:ind w:left="144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posiadaniu co najmniej 10 % udziałów lub akcji,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360" w:lineRule="auto"/>
        <w:ind w:left="144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pełnomocnika,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360" w:lineRule="auto"/>
        <w:ind w:left="144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dostawcą, jego zastępcą prawnym lub członkami organów zarządzających lub organów nadzorczych dostawców ubiegających się o udzielenie zamówienia,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360" w:lineRule="auto"/>
        <w:ind w:left="144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pozostawaniu z dostawcą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360" w:lineRule="auto"/>
        <w:ind w:right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360" w:lineRule="auto"/>
        <w:ind w:right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360" w:lineRule="auto"/>
        <w:ind w:right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360" w:lineRule="auto"/>
        <w:ind w:right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2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360" w:lineRule="auto"/>
        <w:ind w:left="72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Podmiot oraz osoba będąca beneficjentem rzeczywistym  nie są objęci sankcjami w związku z agresją Federacji Rosyjskiej na Ukrainę zgodnie z ustawą z dnia 13.04.2022 r. o szczególnych rozwiązaniach  w zakresie przeciwdziałania wspieraniu agresji na Ukrainę oraz służących ochronie bezpieczeństwa narodowego. </w:t>
      </w:r>
    </w:p>
    <w:p w:rsidR="00000000" w:rsidDel="00000000" w:rsidP="00000000" w:rsidRDefault="00000000" w:rsidRPr="00000000" w14:paraId="0000001A">
      <w:pPr>
        <w:tabs>
          <w:tab w:val="left" w:leader="none" w:pos="330"/>
        </w:tabs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330"/>
        </w:tabs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330"/>
        </w:tabs>
        <w:ind w:left="425.19685039370086" w:firstLine="0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……………………………………………… </w:t>
        <w:tab/>
        <w:tab/>
        <w:tab/>
        <w:t xml:space="preserve">                       ……………………………………………………………</w:t>
      </w:r>
    </w:p>
    <w:p w:rsidR="00000000" w:rsidDel="00000000" w:rsidP="00000000" w:rsidRDefault="00000000" w:rsidRPr="00000000" w14:paraId="0000001D">
      <w:pPr>
        <w:spacing w:after="60" w:line="360" w:lineRule="auto"/>
        <w:ind w:left="425.19685039370086" w:firstLine="0"/>
        <w:jc w:val="left"/>
        <w:rPr>
          <w:rFonts w:ascii="Verdana" w:cs="Verdana" w:eastAsia="Verdana" w:hAnsi="Verdana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       (miejscowość, data)</w:t>
        <w:tab/>
        <w:t xml:space="preserve"> </w:t>
        <w:tab/>
        <w:tab/>
        <w:tab/>
        <w:tab/>
        <w:tab/>
        <w:tab/>
        <w:t xml:space="preserve"> podpis Oferenta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pgSz w:h="16838" w:w="11906" w:orient="portrait"/>
      <w:pgMar w:bottom="720" w:top="720" w:left="720" w:right="720" w:header="1133.8582677165355" w:footer="1133.858267716535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Times New Roman"/>
  <w:font w:name="Cambr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263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760720" cy="520065"/>
          <wp:effectExtent b="0" l="0" r="0" t="0"/>
          <wp:docPr descr="C:\Users\m.tyszkiewicz\AppData\Local\Microsoft\Windows\INetCache\Content.Outlook\L51S6OAU\Poziomy podstawowy kolorowy.jpg" id="24" name="image2.jpg"/>
          <a:graphic>
            <a:graphicData uri="http://schemas.openxmlformats.org/drawingml/2006/picture">
              <pic:pic>
                <pic:nvPicPr>
                  <pic:cNvPr descr="C:\Users\m.tyszkiewicz\AppData\Local\Microsoft\Windows\INetCache\Content.Outlook\L51S6OAU\Poziomy podstawowy kolorowy.jpg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0" w:line="240" w:lineRule="auto"/>
      <w:jc w:val="right"/>
      <w:rPr>
        <w:rFonts w:ascii="Cambria" w:cs="Cambria" w:eastAsia="Cambria" w:hAnsi="Cambria"/>
        <w:i w:val="1"/>
        <w:iCs w:val="1"/>
        <w:color w:val="666666"/>
        <w:sz w:val="16"/>
        <w:szCs w:val="16"/>
      </w:rPr>
    </w:pPr>
    <w:r w:rsidDel="00000000" w:rsidR="00000000" w:rsidRPr="00000000">
      <w:rPr>
        <w:rFonts w:ascii="Cambria" w:cs="Cambria" w:eastAsia="Cambria" w:hAnsi="Cambria"/>
        <w:i w:val="1"/>
        <w:iCs w:val="1"/>
        <w:color w:val="666666"/>
        <w:sz w:val="16"/>
        <w:szCs w:val="16"/>
        <w:rtl w:val="0"/>
      </w:rPr>
      <w:t xml:space="preserve">Załącznik nr 7 do Zapytania ofertowego nr 1/2026/FEMA </w:t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263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sz w:val="24"/>
        <w:szCs w:val="24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)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8"/>
        <w:szCs w:val="28"/>
        <w:lang w:val="pl"/>
      </w:rPr>
    </w:rPrDefault>
    <w:pPrDefault>
      <w:pPr>
        <w:spacing w:after="20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="259" w:lineRule="auto"/>
      <w:jc w:val="left"/>
    </w:pPr>
    <w:rPr>
      <w:rFonts w:ascii="Calibri" w:cs="Calibri" w:eastAsia="Calibri" w:hAnsi="Calibri"/>
      <w:color w:val="2e74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576" w:hanging="576"/>
    </w:pPr>
    <w:rPr>
      <w:rFonts w:ascii="Calibri" w:cs="Calibri" w:eastAsia="Calibri" w:hAnsi="Calibri"/>
      <w:b w:val="1"/>
      <w:bCs w:val="1"/>
      <w:i w:val="1"/>
      <w:iCs w:val="1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ind w:left="720" w:hanging="720"/>
    </w:pPr>
    <w:rPr>
      <w:rFonts w:ascii="Calibri" w:cs="Calibri" w:eastAsia="Calibri" w:hAnsi="Calibri"/>
      <w:b w:val="1"/>
      <w:bCs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864" w:hanging="864"/>
    </w:pPr>
    <w:rPr>
      <w:b w:val="1"/>
      <w:bCs w:val="1"/>
    </w:rPr>
  </w:style>
  <w:style w:type="paragraph" w:styleId="Heading5">
    <w:name w:val="heading 5"/>
    <w:basedOn w:val="Normal"/>
    <w:next w:val="Normal"/>
    <w:pPr>
      <w:spacing w:after="60" w:before="240" w:lineRule="auto"/>
      <w:ind w:left="1008" w:hanging="1008"/>
    </w:pPr>
    <w:rPr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b w:val="1"/>
      <w:bCs w:val="1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libri" w:cs="Calibri" w:eastAsia="Calibri" w:hAnsi="Calibri"/>
      <w:b w:val="1"/>
      <w:bCs w:val="1"/>
      <w:sz w:val="32"/>
      <w:szCs w:val="3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agwek7">
    <w:name w:val="heading 7"/>
    <w:basedOn w:val="Normalny"/>
    <w:next w:val="Normalny"/>
    <w:link w:val="Nagwek7Znak"/>
    <w:semiHidden w:val="1"/>
    <w:unhideWhenUsed w:val="1"/>
    <w:qFormat w:val="1"/>
    <w:rsid w:val="00D76C5D"/>
    <w:pPr>
      <w:numPr>
        <w:ilvl w:val="6"/>
        <w:numId w:val="1"/>
      </w:numPr>
      <w:spacing w:after="60" w:before="24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 w:val="1"/>
    <w:unhideWhenUsed w:val="1"/>
    <w:qFormat w:val="1"/>
    <w:rsid w:val="00D76C5D"/>
    <w:pPr>
      <w:numPr>
        <w:ilvl w:val="7"/>
        <w:numId w:val="1"/>
      </w:numPr>
      <w:spacing w:after="60" w:before="240"/>
      <w:outlineLvl w:val="7"/>
    </w:pPr>
    <w:rPr>
      <w:rFonts w:eastAsia="Times New Roman"/>
      <w:i w:val="1"/>
      <w:iCs w:val="1"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 w:val="1"/>
    <w:unhideWhenUsed w:val="1"/>
    <w:qFormat w:val="1"/>
    <w:rsid w:val="00D76C5D"/>
    <w:pPr>
      <w:numPr>
        <w:ilvl w:val="8"/>
        <w:numId w:val="1"/>
      </w:numPr>
      <w:spacing w:after="60" w:before="240"/>
      <w:outlineLvl w:val="8"/>
    </w:pPr>
    <w:rPr>
      <w:rFonts w:ascii="Calibri Light" w:eastAsia="Times New Roman" w:hAnsi="Calibri Light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Nagwek">
    <w:name w:val="header"/>
    <w:basedOn w:val="Normalny"/>
    <w:link w:val="NagwekZnak"/>
    <w:uiPriority w:val="99"/>
    <w:unhideWhenUsed w:val="1"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 w:val="1"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B655F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B655F1"/>
    <w:rPr>
      <w:rFonts w:ascii="Tahoma" w:cs="Tahoma" w:hAnsi="Tahoma"/>
      <w:sz w:val="16"/>
      <w:szCs w:val="16"/>
    </w:rPr>
  </w:style>
  <w:style w:type="character" w:styleId="apple-style-span" w:customStyle="1">
    <w:name w:val="apple-style-span"/>
    <w:basedOn w:val="Domylnaczcionkaakapitu"/>
    <w:rsid w:val="00113AD2"/>
  </w:style>
  <w:style w:type="character" w:styleId="Hipercze">
    <w:name w:val="Hyperlink"/>
    <w:uiPriority w:val="99"/>
    <w:unhideWhenUsed w:val="1"/>
    <w:rsid w:val="00113AD2"/>
    <w:rPr>
      <w:color w:val="0000ff"/>
      <w:u w:val="single"/>
    </w:rPr>
  </w:style>
  <w:style w:type="character" w:styleId="TytuZnak" w:customStyle="1">
    <w:name w:val="Tytuł Znak"/>
    <w:link w:val="Tytu"/>
    <w:uiPriority w:val="10"/>
    <w:rsid w:val="00D76C5D"/>
    <w:rPr>
      <w:rFonts w:ascii="Calibri Light" w:cs="Times New Roman" w:eastAsia="Times New Roman" w:hAnsi="Calibri Light"/>
      <w:b w:val="1"/>
      <w:bCs w:val="1"/>
      <w:kern w:val="28"/>
      <w:sz w:val="32"/>
      <w:szCs w:val="32"/>
      <w:lang w:eastAsia="en-US"/>
    </w:rPr>
  </w:style>
  <w:style w:type="character" w:styleId="Nagwek1Znak" w:customStyle="1">
    <w:name w:val="Nagłówek 1 Znak"/>
    <w:link w:val="Nagwek1"/>
    <w:rsid w:val="00CD1437"/>
    <w:rPr>
      <w:rFonts w:ascii="Calibri Light" w:eastAsia="Times New Roman" w:hAnsi="Calibri Light"/>
      <w:color w:val="2e74b5"/>
      <w:sz w:val="32"/>
      <w:szCs w:val="32"/>
    </w:rPr>
  </w:style>
  <w:style w:type="character" w:styleId="Nagwek2Znak" w:customStyle="1">
    <w:name w:val="Nagłówek 2 Znak"/>
    <w:link w:val="Nagwek2"/>
    <w:rsid w:val="00D76C5D"/>
    <w:rPr>
      <w:rFonts w:ascii="Calibri Light" w:eastAsia="Times New Roman" w:hAnsi="Calibri Light"/>
      <w:b w:val="1"/>
      <w:bCs w:val="1"/>
      <w:i w:val="1"/>
      <w:iCs w:val="1"/>
      <w:sz w:val="28"/>
      <w:szCs w:val="28"/>
      <w:lang w:eastAsia="en-US"/>
    </w:rPr>
  </w:style>
  <w:style w:type="character" w:styleId="Nagwek3Znak" w:customStyle="1">
    <w:name w:val="Nagłówek 3 Znak"/>
    <w:link w:val="Nagwek3"/>
    <w:rsid w:val="00D76C5D"/>
    <w:rPr>
      <w:rFonts w:ascii="Calibri Light" w:eastAsia="Times New Roman" w:hAnsi="Calibri Light"/>
      <w:b w:val="1"/>
      <w:bCs w:val="1"/>
      <w:sz w:val="26"/>
      <w:szCs w:val="26"/>
      <w:lang w:eastAsia="en-US"/>
    </w:rPr>
  </w:style>
  <w:style w:type="character" w:styleId="Nagwek4Znak" w:customStyle="1">
    <w:name w:val="Nagłówek 4 Znak"/>
    <w:aliases w:val="4 Znak,H4-Heading 4 Znak,h4 Znak,Naglówek 4 Znak"/>
    <w:link w:val="Nagwek4"/>
    <w:rsid w:val="00D76C5D"/>
    <w:rPr>
      <w:rFonts w:eastAsia="Times New Roman"/>
      <w:b w:val="1"/>
      <w:bCs w:val="1"/>
      <w:sz w:val="28"/>
      <w:szCs w:val="28"/>
      <w:lang w:eastAsia="en-US"/>
    </w:rPr>
  </w:style>
  <w:style w:type="character" w:styleId="Nagwek5Znak" w:customStyle="1">
    <w:name w:val="Nagłówek 5 Znak"/>
    <w:link w:val="Nagwek5"/>
    <w:semiHidden w:val="1"/>
    <w:rsid w:val="00D76C5D"/>
    <w:rPr>
      <w:rFonts w:eastAsia="Times New Roman"/>
      <w:b w:val="1"/>
      <w:bCs w:val="1"/>
      <w:i w:val="1"/>
      <w:iCs w:val="1"/>
      <w:sz w:val="26"/>
      <w:szCs w:val="26"/>
      <w:lang w:eastAsia="en-US"/>
    </w:rPr>
  </w:style>
  <w:style w:type="character" w:styleId="Nagwek6Znak" w:customStyle="1">
    <w:name w:val="Nagłówek 6 Znak"/>
    <w:link w:val="Nagwek6"/>
    <w:rsid w:val="00D76C5D"/>
    <w:rPr>
      <w:rFonts w:eastAsia="Times New Roman"/>
      <w:b w:val="1"/>
      <w:bCs w:val="1"/>
      <w:sz w:val="28"/>
      <w:szCs w:val="22"/>
      <w:lang w:eastAsia="en-US"/>
    </w:rPr>
  </w:style>
  <w:style w:type="character" w:styleId="Nagwek7Znak" w:customStyle="1">
    <w:name w:val="Nagłówek 7 Znak"/>
    <w:link w:val="Nagwek7"/>
    <w:semiHidden w:val="1"/>
    <w:rsid w:val="00D76C5D"/>
    <w:rPr>
      <w:rFonts w:eastAsia="Times New Roman"/>
      <w:sz w:val="24"/>
      <w:szCs w:val="24"/>
      <w:lang w:eastAsia="en-US"/>
    </w:rPr>
  </w:style>
  <w:style w:type="character" w:styleId="Nagwek8Znak" w:customStyle="1">
    <w:name w:val="Nagłówek 8 Znak"/>
    <w:link w:val="Nagwek8"/>
    <w:semiHidden w:val="1"/>
    <w:rsid w:val="00D76C5D"/>
    <w:rPr>
      <w:rFonts w:eastAsia="Times New Roman"/>
      <w:i w:val="1"/>
      <w:iCs w:val="1"/>
      <w:sz w:val="24"/>
      <w:szCs w:val="24"/>
      <w:lang w:eastAsia="en-US"/>
    </w:rPr>
  </w:style>
  <w:style w:type="character" w:styleId="Nagwek9Znak" w:customStyle="1">
    <w:name w:val="Nagłówek 9 Znak"/>
    <w:link w:val="Nagwek9"/>
    <w:semiHidden w:val="1"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 w:val="1"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eastAsia="pl-PL" w:val="x-none"/>
    </w:rPr>
  </w:style>
  <w:style w:type="character" w:styleId="Tekstpodstawowy2Znak" w:customStyle="1">
    <w:name w:val="Tekst podstawowy 2 Znak"/>
    <w:link w:val="Tekstpodstawowy2"/>
    <w:semiHidden w:val="1"/>
    <w:rsid w:val="00D76C5D"/>
    <w:rPr>
      <w:rFonts w:ascii="Tahoma" w:eastAsia="Times New Roman" w:hAnsi="Tahoma"/>
      <w:snapToGrid w:val="0"/>
      <w:lang w:val="x-none"/>
    </w:rPr>
  </w:style>
  <w:style w:type="paragraph" w:styleId="Bullet1" w:customStyle="1">
    <w:name w:val="Bullet 1"/>
    <w:basedOn w:val="Akapitzlist"/>
    <w:link w:val="Bullet1Znak"/>
    <w:qFormat w:val="1"/>
    <w:rsid w:val="00D76C5D"/>
    <w:pPr>
      <w:numPr>
        <w:numId w:val="2"/>
      </w:numPr>
      <w:spacing w:after="100" w:before="100" w:line="240" w:lineRule="auto"/>
    </w:pPr>
    <w:rPr>
      <w:rFonts w:ascii="Cambria" w:hAnsi="Cambria"/>
      <w:color w:val="404040"/>
      <w:lang w:val="fr-FR"/>
    </w:rPr>
  </w:style>
  <w:style w:type="character" w:styleId="Bullet1Znak" w:customStyle="1">
    <w:name w:val="Bullet 1 Znak"/>
    <w:link w:val="Bullet1"/>
    <w:rsid w:val="00D76C5D"/>
    <w:rPr>
      <w:rFonts w:ascii="Cambria" w:hAnsi="Cambria"/>
      <w:color w:val="404040"/>
      <w:sz w:val="28"/>
      <w:szCs w:val="22"/>
      <w:lang w:eastAsia="en-US" w:val="fr-FR"/>
    </w:rPr>
  </w:style>
  <w:style w:type="paragraph" w:styleId="Akapitzlist">
    <w:name w:val="List Paragraph"/>
    <w:basedOn w:val="Normalny"/>
    <w:uiPriority w:val="34"/>
    <w:qFormat w:val="1"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Nagwekspisutreci">
    <w:name w:val="TOC Heading"/>
    <w:basedOn w:val="Nagwek1"/>
    <w:next w:val="Normalny"/>
    <w:uiPriority w:val="39"/>
    <w:unhideWhenUsed w:val="1"/>
    <w:qFormat w:val="1"/>
    <w:rsid w:val="00522A23"/>
    <w:pPr>
      <w:outlineLvl w:val="9"/>
    </w:pPr>
    <w:rPr>
      <w:b w:val="1"/>
      <w:bCs w:val="1"/>
    </w:rPr>
  </w:style>
  <w:style w:type="paragraph" w:styleId="Spistreci1">
    <w:name w:val="toc 1"/>
    <w:basedOn w:val="Normalny"/>
    <w:next w:val="Normalny"/>
    <w:autoRedefine w:val="1"/>
    <w:uiPriority w:val="39"/>
    <w:unhideWhenUsed w:val="1"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 w:val="1"/>
    <w:uiPriority w:val="39"/>
    <w:unhideWhenUsed w:val="1"/>
    <w:rsid w:val="00522A23"/>
    <w:pPr>
      <w:ind w:left="280"/>
    </w:pPr>
  </w:style>
  <w:style w:type="paragraph" w:styleId="Spistreci3">
    <w:name w:val="toc 3"/>
    <w:basedOn w:val="Normalny"/>
    <w:next w:val="Normalny"/>
    <w:autoRedefine w:val="1"/>
    <w:uiPriority w:val="39"/>
    <w:unhideWhenUsed w:val="1"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52372D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52372D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52372D"/>
    <w:rPr>
      <w:b w:val="1"/>
      <w:bCs w:val="1"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after="100" w:afterAutospacing="1" w:before="100" w:beforeAutospacing="1" w:line="240" w:lineRule="auto"/>
      <w:jc w:val="left"/>
    </w:pPr>
    <w:rPr>
      <w:rFonts w:ascii="Arial Unicode MS" w:cs="Arial Unicode MS" w:eastAsia="Arial Unicode MS" w:hAnsi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 w:val="1"/>
    <w:rsid w:val="00E86CCF"/>
    <w:rPr>
      <w:b w:val="1"/>
      <w:bCs w:val="1"/>
    </w:rPr>
  </w:style>
  <w:style w:type="character" w:styleId="apple-converted-space" w:customStyle="1">
    <w:name w:val="apple-converted-space"/>
    <w:rsid w:val="00E86CCF"/>
  </w:style>
  <w:style w:type="paragraph" w:styleId="Bezodstpw">
    <w:name w:val="No Spacing"/>
    <w:link w:val="BezodstpwZnak"/>
    <w:uiPriority w:val="1"/>
    <w:qFormat w:val="1"/>
    <w:rsid w:val="00B167AD"/>
    <w:rPr>
      <w:rFonts w:asciiTheme="minorHAnsi" w:cstheme="minorBidi" w:eastAsiaTheme="minorEastAsia" w:hAnsiTheme="minorHAnsi"/>
      <w:sz w:val="22"/>
      <w:szCs w:val="22"/>
    </w:rPr>
  </w:style>
  <w:style w:type="character" w:styleId="BezodstpwZnak" w:customStyle="1">
    <w:name w:val="Bez odstępów Znak"/>
    <w:basedOn w:val="Domylnaczcionkaakapitu"/>
    <w:link w:val="Bezodstpw"/>
    <w:uiPriority w:val="1"/>
    <w:rsid w:val="00B167AD"/>
    <w:rPr>
      <w:rFonts w:asciiTheme="minorHAnsi" w:cstheme="minorBidi" w:eastAsiaTheme="minorEastAsia" w:hAnsiTheme="minorHAnsi"/>
      <w:sz w:val="22"/>
      <w:szCs w:val="22"/>
    </w:rPr>
  </w:style>
  <w:style w:type="paragraph" w:styleId="Default" w:customStyle="1">
    <w:name w:val="Default"/>
    <w:rsid w:val="00803C18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character" w:styleId="Teksttreci29pt" w:customStyle="1">
    <w:name w:val="Tekst treści (2) + 9 pt"/>
    <w:basedOn w:val="Domylnaczcionkaakapitu"/>
    <w:rsid w:val="00077416"/>
    <w:rPr>
      <w:rFonts w:ascii="Lucida Sans Unicode" w:cs="Lucida Sans Unicode" w:eastAsia="Lucida Sans Unicode" w:hAnsi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bidi="pl-PL" w:eastAsia="pl-PL" w:val="pl-PL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187556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 w:val="1"/>
    <w:unhideWhenUsed w:val="1"/>
    <w:rsid w:val="0046391A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 w:val="1"/>
    <w:unhideWhenUsed w:val="1"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716185"/>
    <w:rPr>
      <w:color w:val="d490c5" w:themeColor="followedHyperlink"/>
      <w:u w:val="single"/>
    </w:rPr>
  </w:style>
  <w:style w:type="paragraph" w:styleId="Subitemnumbered" w:customStyle="1">
    <w:name w:val="Subitem numbered"/>
    <w:basedOn w:val="Normalny"/>
    <w:uiPriority w:val="99"/>
    <w:rsid w:val="0020509C"/>
    <w:pPr>
      <w:spacing w:after="0" w:line="360" w:lineRule="auto"/>
      <w:ind w:left="567" w:hanging="283"/>
      <w:jc w:val="left"/>
    </w:pPr>
    <w:rPr>
      <w:rFonts w:ascii="Arial" w:cs="Arial" w:eastAsia="Times New Roman" w:hAnsi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 w:val="1"/>
    <w:rsid w:val="00B321AB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B321AB"/>
    <w:rPr>
      <w:sz w:val="28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_rels/theme1.xml.rels><?xml version="1.0" encoding="UTF-8" standalone="yes"?><Relationships xmlns="http://schemas.openxmlformats.org/package/2006/relationships"><Relationship Id="rId1" Type="http://schemas.openxmlformats.org/officeDocument/2006/relationships/image" Target="../media/image1.jp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ZszJ9oWkjRS9Upd9DsPO8oUg4w==">CgMxLjAyDmguaXBmZjF3aGh1M3Z5OAByITFKWkFRaUFmZnh1b1pKU05RN0llMHdDNEZySGZKRmlMVg==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2025-07-31T07:55:00Z</dcterms:created>
  <dc:creator>"Łukasz Gołąbek" &lt;lukasz.golabek@netrix.com.pl&gt;</dc:creator>
</cp:coreProperties>
</file>